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UPMC Mercy Archives</w:t>
        <w:br/>
        <w:br/>
        <w:t xml:space="preserve">UPMC Mercy </w:t>
      </w:r>
    </w:p>
    <w:p>
      <w:r>
        <w:rPr>
          <w:b/>
        </w:rPr>
        <w:t>Organization Type:</w:t>
      </w:r>
      <w:r>
        <w:t xml:space="preserve">Archive </w:t>
      </w:r>
    </w:p>
    <w:p>
      <w:r>
        <w:rPr>
          <w:b/>
        </w:rPr>
        <w:t>Address:</w:t>
      </w:r>
      <w:r>
        <w:t xml:space="preserve">1400 Locust Street </w:t>
      </w:r>
    </w:p>
    <w:p>
      <w:r>
        <w:rPr>
          <w:b/>
        </w:rPr>
        <w:t>City:</w:t>
      </w:r>
      <w:r>
        <w:t xml:space="preserve">Pittsburgh </w:t>
      </w:r>
    </w:p>
    <w:p>
      <w:r>
        <w:rPr>
          <w:b/>
        </w:rPr>
        <w:t>State/Province:</w:t>
      </w:r>
      <w:r>
        <w:t xml:space="preserve">Pennsylvania </w:t>
      </w:r>
    </w:p>
    <w:p>
      <w:r>
        <w:rPr>
          <w:b/>
        </w:rPr>
        <w:t>Zip/Postal Code:</w:t>
      </w:r>
      <w:r>
        <w:t xml:space="preserve">15219 </w:t>
      </w:r>
    </w:p>
    <w:p>
      <w:r>
        <w:rPr>
          <w:b/>
        </w:rPr>
        <w:t>Country:</w:t>
      </w:r>
      <w:r>
        <w:t xml:space="preserve">United States </w:t>
      </w:r>
    </w:p>
    <w:p>
      <w:r>
        <w:rPr>
          <w:b/>
        </w:rPr>
        <w:t>Telephone Number:</w:t>
      </w:r>
      <w:r>
        <w:t xml:space="preserve">412-232-7653 </w:t>
      </w:r>
    </w:p>
    <w:p>
      <w:r>
        <w:rPr>
          <w:b/>
        </w:rPr>
        <w:t>Fax Number:</w:t>
      </w:r>
      <w:r>
        <w:t xml:space="preserve">(412) 232-8422 </w:t>
      </w:r>
    </w:p>
    <w:p>
      <w:r>
        <w:rPr>
          <w:b/>
        </w:rPr>
        <w:t>Web Site:</w:t>
      </w:r>
      <w:r>
        <w:t xml:space="preserve"> </w:t>
      </w:r>
    </w:p>
    <w:p>
      <w:r>
        <w:rPr>
          <w:b/>
        </w:rPr>
        <w:t>Online Catalog:</w:t>
      </w:r>
      <w:r>
        <w:t xml:space="preserve"> </w:t>
      </w:r>
    </w:p>
    <w:p>
      <w:r>
        <w:rPr>
          <w:b/>
        </w:rPr>
        <w:t>Other:</w:t>
      </w:r>
      <w:r>
        <w:t xml:space="preserve"> </w:t>
      </w:r>
    </w:p>
    <w:p>
      <w:r>
        <w:rPr>
          <w:b/>
        </w:rPr>
        <w:t>Abstract:</w:t>
      </w:r>
      <w:r>
        <w:t xml:space="preserve">The UPMC Mercy Archives contains material documenting the history of the Mercy Hospital of Pittsburgh from 1847 to 2007, and of UPMC Mercy from 2008 to present. The Archives not only provides a basis for Pittsburgh's medical history from the early years of caring for epidemic patients to state-of-the-art trauma but also highlights the contributions of the Pittsburgh Sisters of Mercy to the health care of the community. SERVICES: reference services, and photocopies for a fee. </w:t>
      </w:r>
    </w:p>
    <w:p>
      <w:r>
        <w:rPr>
          <w:b/>
        </w:rPr>
        <w:t>Holdings:</w:t>
      </w:r>
      <w:r>
        <w:t xml:space="preserve">This collection includes 10,000 photographs and 1,500 linear feet of archival material relating to the Mercy Hospital of Pittsburgh (1847-present) and the UPMC Mercy (2008-PRESENT). There are also oral history tapes, videotapes, film footage (including some from the 1930s and 1940s), and some artifactual material. </w:t>
      </w:r>
    </w:p>
    <w:p>
      <w:r>
        <w:rPr>
          <w:b/>
        </w:rPr>
        <w:t>Collection Subject Strengths:</w:t>
      </w:r>
      <w:r>
        <w:t xml:space="preserve">History of Hospitals; History of Medicine </w:t>
      </w:r>
    </w:p>
    <w:p>
      <w:r>
        <w:rPr>
          <w:b/>
        </w:rPr>
        <w:t>Other Collection Subject Strengths:</w:t>
      </w:r>
      <w:r>
        <w:t xml:space="preserve"> </w:t>
      </w:r>
    </w:p>
    <w:p>
      <w:r>
        <w:rPr>
          <w:b/>
        </w:rPr>
        <w:t>Institution Contact:</w:t>
      </w:r>
      <w:r>
        <w:t xml:space="preserve">Kathleen M. Washy </w:t>
      </w:r>
    </w:p>
    <w:p>
      <w:r>
        <w:rPr>
          <w:b/>
        </w:rPr>
        <w:t>Institution Title:</w:t>
      </w:r>
      <w:r>
        <w:t xml:space="preserve">Archivist </w:t>
      </w:r>
    </w:p>
    <w:p>
      <w:r>
        <w:rPr>
          <w:b/>
        </w:rPr>
        <w:t>Email Address:</w:t>
      </w:r>
      <w:r>
        <w:t xml:space="preserve">washyk@upmc.edu </w:t>
      </w:r>
    </w:p>
    <w:p>
      <w:r>
        <w:rPr>
          <w:b/>
        </w:rPr>
        <w:t>Contact Email Address:</w:t>
      </w:r>
      <w:r>
        <w:t xml:space="preserve">washyk@upmc.edu </w:t>
      </w:r>
    </w:p>
    <w:p>
      <w:r>
        <w:rPr>
          <w:b/>
        </w:rPr>
        <w:t>Contact Telephone Number:</w:t>
      </w:r>
      <w:r>
        <w:t xml:space="preserve">(412) 232-7653 </w:t>
      </w:r>
    </w:p>
    <w:p>
      <w:r>
        <w:rPr>
          <w:b/>
        </w:rPr>
        <w:t>Contact Name:</w:t>
      </w:r>
      <w:r>
        <w:t xml:space="preserve">Kathleen M. Washy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