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New York State Nurses Association </w:t>
      </w:r>
    </w:p>
    <w:p>
      <w:r>
        <w:rPr>
          <w:b/>
        </w:rPr>
        <w:t>Organization Type:</w:t>
      </w:r>
      <w:r>
        <w:t xml:space="preserve">Library </w:t>
      </w:r>
    </w:p>
    <w:p>
      <w:r>
        <w:rPr>
          <w:b/>
        </w:rPr>
        <w:t>Address:</w:t>
      </w:r>
      <w:r>
        <w:t xml:space="preserve">11 Cornell Road </w:t>
      </w:r>
    </w:p>
    <w:p>
      <w:r>
        <w:rPr>
          <w:b/>
        </w:rPr>
        <w:t>City:</w:t>
      </w:r>
      <w:r>
        <w:t xml:space="preserve">Latham </w:t>
      </w:r>
    </w:p>
    <w:p>
      <w:r>
        <w:rPr>
          <w:b/>
        </w:rPr>
        <w:t>State/Province:</w:t>
      </w:r>
      <w:r>
        <w:t xml:space="preserve">New York </w:t>
      </w:r>
    </w:p>
    <w:p>
      <w:r>
        <w:rPr>
          <w:b/>
        </w:rPr>
        <w:t>Zip/Postal Code:</w:t>
      </w:r>
      <w:r>
        <w:t xml:space="preserve">12110 </w:t>
      </w:r>
    </w:p>
    <w:p>
      <w:r>
        <w:rPr>
          <w:b/>
        </w:rPr>
        <w:t>Country:</w:t>
      </w:r>
      <w:r>
        <w:t xml:space="preserve">United States </w:t>
      </w:r>
    </w:p>
    <w:p>
      <w:r>
        <w:rPr>
          <w:b/>
        </w:rPr>
        <w:t>Telephone Number:</w:t>
      </w:r>
      <w:r>
        <w:t xml:space="preserve">518-782-9400 </w:t>
      </w:r>
    </w:p>
    <w:p>
      <w:r>
        <w:rPr>
          <w:b/>
        </w:rPr>
        <w:t>Fax Number:</w:t>
      </w:r>
      <w:r>
        <w:t xml:space="preserve">(518) 782-7110 </w:t>
      </w:r>
    </w:p>
    <w:p>
      <w:r>
        <w:rPr>
          <w:b/>
        </w:rPr>
        <w:t>Web Site:</w:t>
      </w:r>
      <w:r>
        <w:t xml:space="preserve">http://www.nysna.org </w:t>
      </w:r>
    </w:p>
    <w:p>
      <w:r>
        <w:rPr>
          <w:b/>
        </w:rPr>
        <w:t>Online Catalog:</w:t>
      </w:r>
      <w:r>
        <w:t xml:space="preserve"> </w:t>
      </w:r>
    </w:p>
    <w:p>
      <w:r>
        <w:rPr>
          <w:b/>
        </w:rPr>
        <w:t>Other:</w:t>
      </w:r>
      <w:r>
        <w:t xml:space="preserve"> </w:t>
      </w:r>
    </w:p>
    <w:p>
      <w:r>
        <w:rPr>
          <w:b/>
        </w:rPr>
        <w:t>Abstract:</w:t>
      </w:r>
      <w:r>
        <w:t xml:space="preserve">The collection includes monographs, serials, and pamphlets of historical interest. The collection supports research related to the practice of professional nursing in New York State, including professional standards, legal and regulatory affairs, and labor relations. SERVICES: Reference questions, photocopying, various online nursing and health related database searching. Additional in-depth research available on a free or fee basis, depending on organizational affiliation. </w:t>
      </w:r>
    </w:p>
    <w:p>
      <w:r>
        <w:rPr>
          <w:b/>
        </w:rPr>
        <w:t>Holdings:</w:t>
      </w:r>
      <w:r>
        <w:t xml:space="preserve">Approximately 10,000 monograph titles and 400 serial titles: Collection of American Nurses Association publications from the 1930s; National League for Nursing publications from 1912; nursing serials from 1890 to the present; approximately 200 historical nursing texts, covering the period 1850s to 1945; U.S. and New York State government documents on significant nursing issues from the 1940s to the present; biographies of nursing leaders; dissertations; histories of nursing organizations. Holdings also include a small collection of oral history interviews of nurses prominent in the development of the profession of nursing in New York State from the 1940s to the 1970s. </w:t>
      </w:r>
    </w:p>
    <w:p>
      <w:r>
        <w:rPr>
          <w:b/>
        </w:rPr>
        <w:t>Collection Subject Strengths:</w:t>
      </w:r>
      <w:r>
        <w:t xml:space="preserve">History of Nursing </w:t>
      </w:r>
    </w:p>
    <w:p>
      <w:r>
        <w:rPr>
          <w:b/>
        </w:rPr>
        <w:t>Other Collection Subject Strengths:</w:t>
      </w:r>
      <w:r>
        <w:t xml:space="preserve"> </w:t>
      </w:r>
    </w:p>
    <w:p>
      <w:r>
        <w:rPr>
          <w:b/>
        </w:rPr>
        <w:t>Institution Contact:</w:t>
      </w:r>
      <w:r>
        <w:t xml:space="preserve">Warren Hawkes </w:t>
      </w:r>
    </w:p>
    <w:p>
      <w:r>
        <w:rPr>
          <w:b/>
        </w:rPr>
        <w:t>Institution Title:</w:t>
      </w:r>
      <w:r>
        <w:t xml:space="preserve">Librarian </w:t>
      </w:r>
    </w:p>
    <w:p>
      <w:r>
        <w:rPr>
          <w:b/>
        </w:rPr>
        <w:t>Email Address:</w:t>
      </w:r>
      <w:r>
        <w:t xml:space="preserve">warren.hawkes@nysna.org </w:t>
      </w:r>
    </w:p>
    <w:p>
      <w:r>
        <w:rPr>
          <w:b/>
        </w:rPr>
        <w:t>Contact Email Address:</w:t>
      </w:r>
      <w:r>
        <w:t xml:space="preserve">warren.hawkes@nysna.org </w:t>
      </w:r>
    </w:p>
    <w:p>
      <w:r>
        <w:rPr>
          <w:b/>
        </w:rPr>
        <w:t>Contact Telephone Number:</w:t>
      </w:r>
      <w:r>
        <w:t xml:space="preserve">(518) 782-9400 x266 </w:t>
      </w:r>
    </w:p>
    <w:p>
      <w:r>
        <w:rPr>
          <w:b/>
        </w:rPr>
        <w:t>Contact Name:</w:t>
      </w:r>
      <w:r>
        <w:t xml:space="preserve">Warren Hawkes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