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Royal College of Physicians and Surgeons of Glasgow </w:t>
      </w:r>
    </w:p>
    <w:p>
      <w:r>
        <w:rPr>
          <w:b/>
        </w:rPr>
        <w:t>Organization Type:</w:t>
      </w:r>
      <w:r>
        <w:t xml:space="preserve">Archive; Library </w:t>
      </w:r>
    </w:p>
    <w:p>
      <w:r>
        <w:rPr>
          <w:b/>
        </w:rPr>
        <w:t>Address:</w:t>
      </w:r>
      <w:r>
        <w:t xml:space="preserve">232-242 St. Vincent Street </w:t>
      </w:r>
    </w:p>
    <w:p>
      <w:r>
        <w:rPr>
          <w:b/>
        </w:rPr>
        <w:t>City:</w:t>
      </w:r>
      <w:r>
        <w:t xml:space="preserve">Glasgow, Scotland </w:t>
      </w:r>
    </w:p>
    <w:p>
      <w:r>
        <w:rPr>
          <w:b/>
        </w:rPr>
        <w:t>State/Province:</w:t>
      </w:r>
      <w:r>
        <w:t xml:space="preserve"> </w:t>
      </w:r>
    </w:p>
    <w:p>
      <w:r>
        <w:rPr>
          <w:b/>
        </w:rPr>
        <w:t>Zip/Postal Code:</w:t>
      </w:r>
      <w:r>
        <w:t xml:space="preserve">G2 5RJ </w:t>
      </w:r>
    </w:p>
    <w:p>
      <w:r>
        <w:rPr>
          <w:b/>
        </w:rPr>
        <w:t>Country:</w:t>
      </w:r>
      <w:r>
        <w:t xml:space="preserve">United Kingdom </w:t>
      </w:r>
    </w:p>
    <w:p>
      <w:r>
        <w:rPr>
          <w:b/>
        </w:rPr>
        <w:t>Telephone Number:</w:t>
      </w:r>
      <w:r>
        <w:t xml:space="preserve">141 221 6072 </w:t>
      </w:r>
    </w:p>
    <w:p>
      <w:r>
        <w:rPr>
          <w:b/>
        </w:rPr>
        <w:t>Fax Number:</w:t>
      </w:r>
      <w:r>
        <w:t xml:space="preserve">+44 141 221 1804 </w:t>
      </w:r>
    </w:p>
    <w:p>
      <w:r>
        <w:rPr>
          <w:b/>
        </w:rPr>
        <w:t>Web Site:</w:t>
      </w:r>
      <w:r>
        <w:t xml:space="preserve">http://www.rcpsg.ac.uk/library.aspx </w:t>
      </w:r>
    </w:p>
    <w:p>
      <w:r>
        <w:rPr>
          <w:b/>
        </w:rPr>
        <w:t>Online Catalog:</w:t>
      </w:r>
      <w:r>
        <w:t xml:space="preserve">http://www.rcpsg.ac.uk/library/library-resources/library-catalogue.aspx </w:t>
      </w:r>
    </w:p>
    <w:p>
      <w:r>
        <w:rPr>
          <w:b/>
        </w:rPr>
        <w:t>Other:</w:t>
      </w:r>
      <w:r>
        <w:t xml:space="preserve"> </w:t>
      </w:r>
    </w:p>
    <w:p>
      <w:r>
        <w:rPr>
          <w:b/>
        </w:rPr>
        <w:t>Abstract:</w:t>
      </w:r>
      <w:r>
        <w:t xml:space="preserve">The College was founded in 1599 and the Library in 1698. The Library provides a service to Fellows and Members and all interested in the history of medicine, particularly in Glasgow and the West of Scotland. Written, email and fax requests are welcome. The library's online catalogue is available at &lt;a href="http://knowledge.scot.nhs.uk/home/library-search.aspx"  &gt; http://knowledge.scot.nhs.uk/home/library-search.aspx &lt;/a&gt;. Please note that currently about a third of the College's total holdings of approximately 31,500 volumes are available on the online catalogue. The Library is open from 9:00 am until 5:00 pm Monday - Friday. Visitors are requested to make an appointment. </w:t>
      </w:r>
    </w:p>
    <w:p>
      <w:r>
        <w:rPr>
          <w:b/>
        </w:rPr>
        <w:t>Holdings:</w:t>
      </w:r>
      <w:r>
        <w:t xml:space="preserve">The College Library contains many of the key medical, anatomical and surgical texts of the 16th and 17th centuries, being particularly strong in the areas of anatomy, medicine, surgery, botany and materia medica in the 18th, 19th and 20th centuries. The library of Dr William Mackenzie (1791-1868), founder of the Glasgow Eye Infirmary is held as a separate collection. There are, as a consequence, good holdings in historical material relating to the diseases and surgery of the eye. Local historians are well served by the Glasgow Collection consisting of works relating to the history of Glasgow and the West of Scotland. There are just over 100 archive collections including the papers of Sir Ronald Ross (1857-1932), Sir William Macewen (1848-1924) and Dr William Mackenzie (1791-1868). </w:t>
      </w:r>
    </w:p>
    <w:p>
      <w:r>
        <w:rPr>
          <w:b/>
        </w:rPr>
        <w:t>Collection Subject Strengths:</w:t>
      </w:r>
      <w:r>
        <w:t xml:space="preserve">History of Ophthalmology and Optometry; Materia Medica; History of Anatomy; History of Medicine; History of Botany; History of Surgery </w:t>
      </w:r>
    </w:p>
    <w:p>
      <w:r>
        <w:rPr>
          <w:b/>
        </w:rPr>
        <w:t>Other Collection Subject Strengths:</w:t>
      </w:r>
      <w:r>
        <w:t xml:space="preserve"> </w:t>
      </w:r>
    </w:p>
    <w:p>
      <w:r>
        <w:rPr>
          <w:b/>
        </w:rPr>
        <w:t>Institution Contact:</w:t>
      </w:r>
      <w:r>
        <w:t xml:space="preserve">Carol Parry </w:t>
      </w:r>
    </w:p>
    <w:p>
      <w:r>
        <w:rPr>
          <w:b/>
        </w:rPr>
        <w:t>Institution Title:</w:t>
      </w:r>
      <w:r>
        <w:t xml:space="preserve">Archivist </w:t>
      </w:r>
    </w:p>
    <w:p>
      <w:r>
        <w:rPr>
          <w:b/>
        </w:rPr>
        <w:t>Email Address:</w:t>
      </w:r>
      <w:r>
        <w:t xml:space="preserve">carol.parry@rcpsg.ac.uk </w:t>
      </w:r>
    </w:p>
    <w:p>
      <w:r>
        <w:rPr>
          <w:b/>
        </w:rPr>
        <w:t>Contact Email Address:</w:t>
      </w:r>
      <w:r>
        <w:t xml:space="preserve">carol.parry@rcpsg.ac.uk </w:t>
      </w:r>
    </w:p>
    <w:p>
      <w:r>
        <w:rPr>
          <w:b/>
        </w:rPr>
        <w:t>Contact Telephone Number:</w:t>
      </w:r>
      <w:r>
        <w:t xml:space="preserve">+44 141 227 3234 </w:t>
      </w:r>
    </w:p>
    <w:p>
      <w:r>
        <w:rPr>
          <w:b/>
        </w:rPr>
        <w:t>Contact Name:</w:t>
      </w:r>
      <w:r>
        <w:t xml:space="preserve">Carol Parry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