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Meharry Medical College Library Archives and Special Collections</w:t>
        <w:br/>
        <w:br/>
        <w:t xml:space="preserve">Meharry Medical College </w:t>
      </w:r>
    </w:p>
    <w:p>
      <w:r>
        <w:rPr>
          <w:b/>
        </w:rPr>
        <w:t>Organization Type:</w:t>
      </w:r>
      <w:r>
        <w:t xml:space="preserve">Library </w:t>
      </w:r>
    </w:p>
    <w:p>
      <w:r>
        <w:rPr>
          <w:b/>
        </w:rPr>
        <w:t>Address:</w:t>
      </w:r>
      <w:r>
        <w:t>S.S. Kresge Learning Resource Center</w:t>
        <w:br/>
        <w:br/>
        <w:t>1005 Dr. D. B. Todd Jr. Blvd.</w:t>
        <w:br/>
        <w:br/>
        <w:t xml:space="preserve">Nashville, Tennessee 37208 </w:t>
      </w:r>
    </w:p>
    <w:p>
      <w:r>
        <w:rPr>
          <w:b/>
        </w:rPr>
        <w:t>City:</w:t>
      </w:r>
      <w:r>
        <w:t xml:space="preserve">Nashville </w:t>
      </w:r>
    </w:p>
    <w:p>
      <w:r>
        <w:rPr>
          <w:b/>
        </w:rPr>
        <w:t>State/Province:</w:t>
      </w:r>
      <w:r>
        <w:t xml:space="preserve">Tennessee </w:t>
      </w:r>
    </w:p>
    <w:p>
      <w:r>
        <w:rPr>
          <w:b/>
        </w:rPr>
        <w:t>Zip/Postal Code:</w:t>
      </w:r>
      <w:r>
        <w:t xml:space="preserve">37208 </w:t>
      </w:r>
    </w:p>
    <w:p>
      <w:r>
        <w:rPr>
          <w:b/>
        </w:rPr>
        <w:t>Country:</w:t>
      </w:r>
      <w:r>
        <w:t xml:space="preserve">United States </w:t>
      </w:r>
    </w:p>
    <w:p>
      <w:r>
        <w:rPr>
          <w:b/>
        </w:rPr>
        <w:t>Telephone Number:</w:t>
      </w:r>
      <w:r>
        <w:t xml:space="preserve">615-327-6318 </w:t>
      </w:r>
    </w:p>
    <w:p>
      <w:r>
        <w:rPr>
          <w:b/>
        </w:rPr>
        <w:t>Fax Number:</w:t>
      </w:r>
      <w:r>
        <w:t xml:space="preserve">615-327-6448 </w:t>
      </w:r>
    </w:p>
    <w:p>
      <w:r>
        <w:rPr>
          <w:b/>
        </w:rPr>
        <w:t>Web Site:</w:t>
      </w:r>
      <w:r>
        <w:t xml:space="preserve">http://library.mmc.edu/ </w:t>
      </w:r>
    </w:p>
    <w:p>
      <w:r>
        <w:rPr>
          <w:b/>
        </w:rPr>
        <w:t>Online Catalog:</w:t>
      </w:r>
      <w:r>
        <w:t xml:space="preserve"> </w:t>
      </w:r>
    </w:p>
    <w:p>
      <w:r>
        <w:rPr>
          <w:b/>
        </w:rPr>
        <w:t>Other:</w:t>
      </w:r>
      <w:r>
        <w:t xml:space="preserve"> </w:t>
      </w:r>
    </w:p>
    <w:p>
      <w:r>
        <w:rPr>
          <w:b/>
        </w:rPr>
        <w:t>Abstract:</w:t>
      </w:r>
      <w:r>
        <w:t xml:space="preserve">The Meharry Medical College Archives and Special Collections consists of the history of the college's  past presidents, alumni and faculty from its inception in 1876 to the present. The Archives is open to the public, but please contact us by phone or e-mail for an appointment prior to your visit to enable staff to provide you with the best available service.  Our office hours are from 8:00 am to 5:00 pm, Monday-Friday. </w:t>
      </w:r>
    </w:p>
    <w:p>
      <w:r>
        <w:rPr>
          <w:b/>
        </w:rPr>
        <w:t>Holdings:</w:t>
      </w:r>
      <w:r>
        <w:t xml:space="preserve">Monographs: 864 with emphasis on 20th and 21st Century. Serials: 140. Catalogues and Class Bulletins: 128.  Manuscript collections: 60, including the papers of Matthew Walker, M.D., Hubbard Hospital, and the Metropolitan Nashville general hospital merger.  Photographs: 10,000+ relating to the history of the Meharry Medical College. </w:t>
      </w:r>
    </w:p>
    <w:p>
      <w:r>
        <w:rPr>
          <w:b/>
        </w:rPr>
        <w:t>Collection Subject Strengths:</w:t>
      </w:r>
      <w:r>
        <w:t xml:space="preserve">History of Nursing; History of Dentistry; History of Medicine </w:t>
      </w:r>
    </w:p>
    <w:p>
      <w:r>
        <w:rPr>
          <w:b/>
        </w:rPr>
        <w:t>Other Collection Subject Strengths:</w:t>
      </w:r>
      <w:r>
        <w:t xml:space="preserve"> </w:t>
      </w:r>
    </w:p>
    <w:p>
      <w:r>
        <w:rPr>
          <w:b/>
        </w:rPr>
        <w:t>Institution Contact:</w:t>
      </w:r>
      <w:r>
        <w:t xml:space="preserve">Meharry Medical College Library </w:t>
      </w:r>
    </w:p>
    <w:p>
      <w:r>
        <w:rPr>
          <w:b/>
        </w:rPr>
        <w:t>Institution Title:</w:t>
      </w:r>
      <w:r>
        <w:t xml:space="preserve">Dr. Fatima Barnes-Director </w:t>
      </w:r>
    </w:p>
    <w:p>
      <w:r>
        <w:rPr>
          <w:b/>
        </w:rPr>
        <w:t>Email Address:</w:t>
      </w:r>
      <w:r>
        <w:t xml:space="preserve">fbarnes@mmc.edu </w:t>
      </w:r>
    </w:p>
    <w:p>
      <w:r>
        <w:rPr>
          <w:b/>
        </w:rPr>
        <w:t>Contact Email Address:</w:t>
      </w:r>
      <w:r>
        <w:t xml:space="preserve">cdouglas@mmc.edu </w:t>
      </w:r>
    </w:p>
    <w:p>
      <w:r>
        <w:rPr>
          <w:b/>
        </w:rPr>
        <w:t>Contact Telephone Number:</w:t>
      </w:r>
      <w:r>
        <w:t xml:space="preserve">615-327-6470 </w:t>
      </w:r>
    </w:p>
    <w:p>
      <w:r>
        <w:rPr>
          <w:b/>
        </w:rPr>
        <w:t>Contact Name:</w:t>
      </w:r>
      <w:r>
        <w:t xml:space="preserve">Christyne M. Douglas-Archivist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