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AMEDD Museum</w:t>
        <w:br/>
        <w:br/>
        <w:t xml:space="preserve">Located at Historic Fort Sam Houston </w:t>
        <w:br/>
        <w:br/>
        <w:t xml:space="preserve">in San Antonio, Texas </w:t>
      </w:r>
    </w:p>
    <w:p>
      <w:r>
        <w:rPr>
          <w:b/>
        </w:rPr>
        <w:t>Organization Type:</w:t>
      </w:r>
      <w:r>
        <w:t xml:space="preserve">Archive; Library; Museum </w:t>
      </w:r>
    </w:p>
    <w:p>
      <w:r>
        <w:rPr>
          <w:b/>
        </w:rPr>
        <w:t>Address:</w:t>
      </w:r>
      <w:r>
        <w:t xml:space="preserve">3898 Stanley Road, Bldg. 1046 </w:t>
      </w:r>
    </w:p>
    <w:p>
      <w:r>
        <w:rPr>
          <w:b/>
        </w:rPr>
        <w:t>City:</w:t>
      </w:r>
      <w:r>
        <w:t xml:space="preserve">San Antonio </w:t>
      </w:r>
    </w:p>
    <w:p>
      <w:r>
        <w:rPr>
          <w:b/>
        </w:rPr>
        <w:t>State/Province:</w:t>
      </w:r>
      <w:r>
        <w:t xml:space="preserve">Texas </w:t>
      </w:r>
    </w:p>
    <w:p>
      <w:r>
        <w:rPr>
          <w:b/>
        </w:rPr>
        <w:t>Zip/Postal Code:</w:t>
      </w:r>
      <w:r>
        <w:t xml:space="preserve">78234 </w:t>
      </w:r>
    </w:p>
    <w:p>
      <w:r>
        <w:rPr>
          <w:b/>
        </w:rPr>
        <w:t>Country:</w:t>
      </w:r>
      <w:r>
        <w:t xml:space="preserve">United States </w:t>
      </w:r>
    </w:p>
    <w:p>
      <w:r>
        <w:rPr>
          <w:b/>
        </w:rPr>
        <w:t>Telephone Number:</w:t>
      </w:r>
      <w:r>
        <w:t xml:space="preserve">210-221-6358 </w:t>
      </w:r>
    </w:p>
    <w:p>
      <w:r>
        <w:rPr>
          <w:b/>
        </w:rPr>
        <w:t>Fax Number:</w:t>
      </w:r>
      <w:r>
        <w:t xml:space="preserve">210.221.6781 </w:t>
      </w:r>
    </w:p>
    <w:p>
      <w:r>
        <w:rPr>
          <w:b/>
        </w:rPr>
        <w:t>Web Site:</w:t>
      </w:r>
      <w:r>
        <w:t xml:space="preserve">http://ameddmuseum.amedd.army.mil/ </w:t>
      </w:r>
    </w:p>
    <w:p>
      <w:r>
        <w:rPr>
          <w:b/>
        </w:rPr>
        <w:t>Online Catalog:</w:t>
      </w:r>
      <w:r>
        <w:t xml:space="preserve"> </w:t>
      </w:r>
    </w:p>
    <w:p>
      <w:r>
        <w:rPr>
          <w:b/>
        </w:rPr>
        <w:t>Other:</w:t>
      </w:r>
      <w:r>
        <w:t xml:space="preserve">http://history.amedd.army.mil/ </w:t>
      </w:r>
    </w:p>
    <w:p>
      <w:r>
        <w:rPr>
          <w:b/>
        </w:rPr>
        <w:t>Abstract:</w:t>
      </w:r>
      <w:r>
        <w:t>Located at Historic Fort Sam Houston in San Antonio, Texas; The mission of ACHH is to educate a broad audience on the heritage of the US Army Medical Department by acquiring, preserving, analyzing, and making available historical records, materials, and artifacts. ACHH educates the Army and the public on the role of the Army Medical Department in the history of medical care and combat health support.</w:t>
        <w:br/>
        <w:br/>
        <w:br/>
        <w:br/>
        <w:t>Please note that the mailing address for the Museum is different from the physical location:</w:t>
        <w:br/>
        <w:br/>
        <w:br/>
        <w:br/>
        <w:t>AMEDD Museum</w:t>
        <w:br/>
        <w:br/>
        <w:t xml:space="preserve">P.O Box 340244 </w:t>
        <w:br/>
        <w:br/>
        <w:t>Fort Sam Houston, Texas 78234</w:t>
        <w:br/>
        <w:br/>
        <w:br/>
        <w:br/>
        <w:t xml:space="preserve">To contact the Archives, please call:  210-221-6358 or 210221-6277. </w:t>
      </w:r>
    </w:p>
    <w:p>
      <w:r>
        <w:rPr>
          <w:b/>
        </w:rPr>
        <w:t>Holdings:</w:t>
      </w:r>
      <w:r>
        <w:t xml:space="preserve">5000+ volumes of monographs </w:t>
        <w:br/>
        <w:br/>
        <w:t>2000+ Oral Histories from WWI to Present</w:t>
        <w:br/>
        <w:br/>
        <w:t>4700+ Photographs</w:t>
        <w:br/>
        <w:br/>
        <w:t>3600+ Biographical files from WWI to Present</w:t>
        <w:br/>
        <w:br/>
        <w:t xml:space="preserve">In total 48,000 individual records cataloged. </w:t>
      </w:r>
    </w:p>
    <w:p>
      <w:r>
        <w:rPr>
          <w:b/>
        </w:rPr>
        <w:t>Collection Subject Strengths:</w:t>
      </w:r>
      <w:r>
        <w:t xml:space="preserve">History of Nursing; History of Military/Naval Medicine; History of Public Health; History of Surgery </w:t>
      </w:r>
    </w:p>
    <w:p>
      <w:r>
        <w:rPr>
          <w:b/>
        </w:rPr>
        <w:t>Other Collection Subject Strengths:</w:t>
      </w:r>
      <w:r>
        <w:t xml:space="preserve"> </w:t>
      </w:r>
    </w:p>
    <w:p>
      <w:r>
        <w:rPr>
          <w:b/>
        </w:rPr>
        <w:t>Institution Contact:</w:t>
      </w:r>
      <w:r>
        <w:t xml:space="preserve">Robert S. Driscoll </w:t>
      </w:r>
    </w:p>
    <w:p>
      <w:r>
        <w:rPr>
          <w:b/>
        </w:rPr>
        <w:t>Institution Title:</w:t>
      </w:r>
      <w:r>
        <w:t xml:space="preserve">Chief, Amedd Center of History and Heritage </w:t>
      </w:r>
    </w:p>
    <w:p>
      <w:r>
        <w:rPr>
          <w:b/>
        </w:rPr>
        <w:t>Email Address:</w:t>
      </w:r>
      <w:r>
        <w:t xml:space="preserve">Usarmy.jbsa.medcom.mbx.hq-medcom-office-of-medical-history@mail.mil </w:t>
      </w:r>
    </w:p>
    <w:p>
      <w:r>
        <w:rPr>
          <w:b/>
        </w:rPr>
        <w:t>Contact Email Address:</w:t>
      </w:r>
      <w:r>
        <w:t xml:space="preserve">nolan.a.watson.civ@mail.mil </w:t>
      </w:r>
    </w:p>
    <w:p>
      <w:r>
        <w:rPr>
          <w:b/>
        </w:rPr>
        <w:t>Contact Telephone Number:</w:t>
      </w:r>
      <w:r>
        <w:t xml:space="preserve">210-808-3296 </w:t>
      </w:r>
    </w:p>
    <w:p>
      <w:r>
        <w:rPr>
          <w:b/>
        </w:rPr>
        <w:t>Contact Name:</w:t>
      </w:r>
      <w:r>
        <w:t xml:space="preserve">Nolan Watson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