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Oregon State University Libraries Special Collections </w:t>
      </w:r>
    </w:p>
    <w:p>
      <w:r>
        <w:rPr>
          <w:b/>
        </w:rPr>
        <w:t>Organization Type:</w:t>
      </w:r>
      <w:r>
        <w:t xml:space="preserve">Archive; Library </w:t>
      </w:r>
    </w:p>
    <w:p>
      <w:r>
        <w:rPr>
          <w:b/>
        </w:rPr>
        <w:t>Address:</w:t>
      </w:r>
      <w:r>
        <w:t xml:space="preserve">121 The Valley Library </w:t>
      </w:r>
    </w:p>
    <w:p>
      <w:r>
        <w:rPr>
          <w:b/>
        </w:rPr>
        <w:t>City:</w:t>
      </w:r>
      <w:r>
        <w:t xml:space="preserve">Corvallis </w:t>
      </w:r>
    </w:p>
    <w:p>
      <w:r>
        <w:rPr>
          <w:b/>
        </w:rPr>
        <w:t>State/Province:</w:t>
      </w:r>
      <w:r>
        <w:t xml:space="preserve">Oregon </w:t>
      </w:r>
    </w:p>
    <w:p>
      <w:r>
        <w:rPr>
          <w:b/>
        </w:rPr>
        <w:t>Zip/Postal Code:</w:t>
      </w:r>
      <w:r>
        <w:t xml:space="preserve">97331 </w:t>
      </w:r>
    </w:p>
    <w:p>
      <w:r>
        <w:rPr>
          <w:b/>
        </w:rPr>
        <w:t>Country:</w:t>
      </w:r>
      <w:r>
        <w:t xml:space="preserve">United States </w:t>
      </w:r>
    </w:p>
    <w:p>
      <w:r>
        <w:rPr>
          <w:b/>
        </w:rPr>
        <w:t>Telephone Number:</w:t>
      </w:r>
      <w:r>
        <w:t xml:space="preserve">541-737-2075 </w:t>
      </w:r>
    </w:p>
    <w:p>
      <w:r>
        <w:rPr>
          <w:b/>
        </w:rPr>
        <w:t>Fax Number:</w:t>
      </w:r>
      <w:r>
        <w:t xml:space="preserve">541-737-8674 </w:t>
      </w:r>
    </w:p>
    <w:p>
      <w:r>
        <w:rPr>
          <w:b/>
        </w:rPr>
        <w:t>Web Site:</w:t>
      </w:r>
      <w:r>
        <w:t xml:space="preserve">http://scarc.library.oregonstate.edu/ </w:t>
      </w:r>
    </w:p>
    <w:p>
      <w:r>
        <w:rPr>
          <w:b/>
        </w:rPr>
        <w:t>Online Catalog:</w:t>
      </w:r>
      <w:r>
        <w:t xml:space="preserve">http://library.osu.edu/ </w:t>
      </w:r>
    </w:p>
    <w:p>
      <w:r>
        <w:rPr>
          <w:b/>
        </w:rPr>
        <w:t>Other:</w:t>
      </w:r>
      <w:r>
        <w:t xml:space="preserve">http://scarc.library.oregonstate.edu/reference.html </w:t>
      </w:r>
    </w:p>
    <w:p>
      <w:r>
        <w:rPr>
          <w:b/>
        </w:rPr>
        <w:t>Abstract:</w:t>
      </w:r>
      <w:r>
        <w:t>The Oregon State University Libraries Special Collections is home to a number of archival and book collections, most of which focus on the history of twentieth-century science and technology. Our primary mission is to preserve and provide access to the Ava Helen and Linus Pauling Papers.</w:t>
        <w:br/>
        <w:br/>
        <w:t>Linus Pauling (1901-1994), a 1922 OSU graduate and the only recipient of two unshared Nobel Prizes, (Chemistry, 1954; Peace, 1962) undertook a wide range of studies during his seventy-year career as a scientist, humanitarian and peace activist.  All individuals with a legitimate scholarly interest are welcome to conduct on-site research in the Pauling Papers.</w:t>
        <w:br/>
        <w:br/>
        <w:t xml:space="preserve">The Special Collections hours are 8:30 am - 4:30 pm, Monday – Friday.  For detailed information on use of collections, including information of reproduction of materials, please visit our Use of Collections page at: &lt;a href="http://scarc.library.oregonstate.edu/duplication.html"  &gt; http://scarc.library.oregonstate.edu/duplication.html&lt;/a&gt;. </w:t>
      </w:r>
    </w:p>
    <w:p>
      <w:r>
        <w:rPr>
          <w:b/>
        </w:rPr>
        <w:t>Holdings:</w:t>
      </w:r>
      <w:r>
        <w:t xml:space="preserve">The collection, comprised of over 500,000 items, contains all of Pauling's personal and scientific papers, research materials, correspondence, photographs, awards, and memorabilia. The collection fills 4,400 linear feet of shelving space and is made up of 2,230 archival boxes and 4,111 books. </w:t>
      </w:r>
    </w:p>
    <w:p>
      <w:r>
        <w:rPr>
          <w:b/>
        </w:rPr>
        <w:t>Collection Subject Strengths:</w:t>
      </w:r>
      <w:r>
        <w:t xml:space="preserve">History of Anesthesiology and Anesthesia; History of Genetics; History of Medicine; History of Immunology; History of Oncology; History of Alternative Medicine; History of Psychiatry </w:t>
      </w:r>
    </w:p>
    <w:p>
      <w:r>
        <w:rPr>
          <w:b/>
        </w:rPr>
        <w:t>Other Collection Subject Strengths:</w:t>
      </w:r>
      <w:r>
        <w:t xml:space="preserve">Orthomolecular Medicine </w:t>
      </w:r>
    </w:p>
    <w:p>
      <w:r>
        <w:rPr>
          <w:b/>
        </w:rPr>
        <w:t>Institution Contact:</w:t>
      </w:r>
      <w:r>
        <w:t xml:space="preserve">Chris Petersen </w:t>
      </w:r>
    </w:p>
    <w:p>
      <w:r>
        <w:rPr>
          <w:b/>
        </w:rPr>
        <w:t>Institution Title:</w:t>
      </w:r>
      <w:r>
        <w:t xml:space="preserve">Faculty Research Assistant </w:t>
      </w:r>
    </w:p>
    <w:p>
      <w:r>
        <w:rPr>
          <w:b/>
        </w:rPr>
        <w:t>Email Address:</w:t>
      </w:r>
      <w:r>
        <w:t xml:space="preserve">chris.petersen@oregonstate.edu </w:t>
      </w:r>
    </w:p>
    <w:p>
      <w:r>
        <w:rPr>
          <w:b/>
        </w:rPr>
        <w:t>Contact Email Address:</w:t>
      </w:r>
      <w:r>
        <w:t xml:space="preserve">chris.petersen@oregonstate.edu </w:t>
      </w:r>
    </w:p>
    <w:p>
      <w:r>
        <w:rPr>
          <w:b/>
        </w:rPr>
        <w:t>Contact Telephone Number:</w:t>
      </w:r>
      <w:r>
        <w:t xml:space="preserve">541-737-2810 </w:t>
      </w:r>
    </w:p>
    <w:p>
      <w:r>
        <w:rPr>
          <w:b/>
        </w:rPr>
        <w:t>Contact Name:</w:t>
      </w:r>
      <w:r>
        <w:t xml:space="preserve">Chris Petersen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