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College of American Pathologists Archives </w:t>
      </w:r>
    </w:p>
    <w:p>
      <w:r>
        <w:rPr>
          <w:b/>
        </w:rPr>
        <w:t>Organization Type:</w:t>
      </w:r>
      <w:r>
        <w:t xml:space="preserve">Archive </w:t>
      </w:r>
    </w:p>
    <w:p>
      <w:r>
        <w:rPr>
          <w:b/>
        </w:rPr>
        <w:t>Address:</w:t>
      </w:r>
      <w:r>
        <w:t xml:space="preserve">325 Waukegan Road </w:t>
      </w:r>
    </w:p>
    <w:p>
      <w:r>
        <w:rPr>
          <w:b/>
        </w:rPr>
        <w:t>City:</w:t>
      </w:r>
      <w:r>
        <w:t xml:space="preserve">Northfield </w:t>
      </w:r>
    </w:p>
    <w:p>
      <w:r>
        <w:rPr>
          <w:b/>
        </w:rPr>
        <w:t>State/Province:</w:t>
      </w:r>
      <w:r>
        <w:t xml:space="preserve">Illinois </w:t>
      </w:r>
    </w:p>
    <w:p>
      <w:r>
        <w:rPr>
          <w:b/>
        </w:rPr>
        <w:t>Zip/Postal Code:</w:t>
      </w:r>
      <w:r>
        <w:t xml:space="preserve">60093 </w:t>
      </w:r>
    </w:p>
    <w:p>
      <w:r>
        <w:rPr>
          <w:b/>
        </w:rPr>
        <w:t>Country:</w:t>
      </w:r>
      <w:r>
        <w:t xml:space="preserve">United States </w:t>
      </w:r>
    </w:p>
    <w:p>
      <w:r>
        <w:rPr>
          <w:b/>
        </w:rPr>
        <w:t>Telephone Number:</w:t>
      </w:r>
      <w:r>
        <w:t xml:space="preserve">847-832-7267 </w:t>
      </w:r>
    </w:p>
    <w:p>
      <w:r>
        <w:rPr>
          <w:b/>
        </w:rPr>
        <w:t>Fax Number:</w:t>
      </w:r>
      <w:r>
        <w:t xml:space="preserve"> </w:t>
      </w:r>
    </w:p>
    <w:p>
      <w:r>
        <w:rPr>
          <w:b/>
        </w:rPr>
        <w:t>Web Site:</w:t>
      </w:r>
      <w:r>
        <w:t xml:space="preserve">http://www.cap.org </w:t>
      </w:r>
    </w:p>
    <w:p>
      <w:r>
        <w:rPr>
          <w:b/>
        </w:rPr>
        <w:t>Online Catalog:</w:t>
      </w:r>
      <w:r>
        <w:t xml:space="preserve"> </w:t>
      </w:r>
    </w:p>
    <w:p>
      <w:r>
        <w:rPr>
          <w:b/>
        </w:rPr>
        <w:t>Other:</w:t>
      </w:r>
      <w:r>
        <w:t xml:space="preserve"> </w:t>
      </w:r>
    </w:p>
    <w:p>
      <w:r>
        <w:rPr>
          <w:b/>
        </w:rPr>
        <w:t>Abstract:</w:t>
      </w:r>
      <w:r>
        <w:t xml:space="preserve">The College of American Pathologists Archives primary purpose is to provide for the permanent retention of the historical records of the CAP. By collecting, preserving, and enabling accessibility of institutional records, the CAP Archives provide source materials that illustrate and describe the nature and activities of the College, its members, and its staff. </w:t>
      </w:r>
    </w:p>
    <w:p>
      <w:r>
        <w:rPr>
          <w:b/>
        </w:rPr>
        <w:t>Holdings:</w:t>
      </w:r>
      <w:r>
        <w:t xml:space="preserve">The CAP Archives contains approximately 900 cubic feet of material. Materials housed in the CAP Archives include: Historical files on the College's extensive laboratory improvement programs; College publications, including periodicals such as Archives of Pathology &amp; Laboratory Medicine and CAP TODAY, and monographs and brochures on various aspects of pathology and laboratory medicine; Minutes, agendas, and supplementary materials documenting the CAP Board of Governors, councils, commissions, and committees; Holdings from CAP national and regional meetings, seminars, and educational programs; a small but wide-ranging photograph collection; Correspondence, articles, oral histories, speeches, and other papers from distinguished officers and other members of the College. </w:t>
      </w:r>
    </w:p>
    <w:p>
      <w:r>
        <w:rPr>
          <w:b/>
        </w:rPr>
        <w:t>Collection Subject Strengths:</w:t>
      </w:r>
      <w:r>
        <w:t xml:space="preserve">History of Pathology </w:t>
      </w:r>
    </w:p>
    <w:p>
      <w:r>
        <w:rPr>
          <w:b/>
        </w:rPr>
        <w:t>Other Collection Subject Strengths:</w:t>
      </w:r>
      <w:r>
        <w:t xml:space="preserve"> </w:t>
      </w:r>
    </w:p>
    <w:p>
      <w:r>
        <w:rPr>
          <w:b/>
        </w:rPr>
        <w:t>Institution Contact:</w:t>
      </w:r>
      <w:r>
        <w:t xml:space="preserve">Tony Smith </w:t>
      </w:r>
    </w:p>
    <w:p>
      <w:r>
        <w:rPr>
          <w:b/>
        </w:rPr>
        <w:t>Institution Title:</w:t>
      </w:r>
      <w:r>
        <w:t xml:space="preserve">Records and Information Manager </w:t>
      </w:r>
    </w:p>
    <w:p>
      <w:r>
        <w:rPr>
          <w:b/>
        </w:rPr>
        <w:t>Email Address:</w:t>
      </w:r>
      <w:r>
        <w:t xml:space="preserve">tsmith@cap.org </w:t>
      </w:r>
    </w:p>
    <w:p>
      <w:r>
        <w:rPr>
          <w:b/>
        </w:rPr>
        <w:t>Contact Email Address:</w:t>
      </w:r>
      <w:r>
        <w:t xml:space="preserve">tsmith@cap.org </w:t>
      </w:r>
    </w:p>
    <w:p>
      <w:r>
        <w:rPr>
          <w:b/>
        </w:rPr>
        <w:t>Contact Telephone Number:</w:t>
      </w:r>
      <w:r>
        <w:t xml:space="preserve">847-832-7267 </w:t>
      </w:r>
    </w:p>
    <w:p>
      <w:r>
        <w:rPr>
          <w:b/>
        </w:rPr>
        <w:t>Contact Name:</w:t>
      </w:r>
      <w:r>
        <w:t xml:space="preserve">Tony Smith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