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Archives of Queen's University </w:t>
      </w:r>
    </w:p>
    <w:p>
      <w:r>
        <w:rPr>
          <w:b/>
        </w:rPr>
        <w:t>Organization Type:</w:t>
      </w:r>
      <w:r>
        <w:t xml:space="preserve">Archive </w:t>
      </w:r>
    </w:p>
    <w:p>
      <w:r>
        <w:rPr>
          <w:b/>
        </w:rPr>
        <w:t>Address:</w:t>
      </w:r>
      <w:r>
        <w:t xml:space="preserve">Mr. Paul Banfield, </w:t>
        <w:br/>
        <w:br/>
        <w:t xml:space="preserve">Queen's University Archives, </w:t>
        <w:br/>
        <w:br/>
        <w:t xml:space="preserve">Ryan Hall, Queen's University, </w:t>
      </w:r>
    </w:p>
    <w:p>
      <w:r>
        <w:rPr>
          <w:b/>
        </w:rPr>
        <w:t>City:</w:t>
      </w:r>
      <w:r>
        <w:t xml:space="preserve">Kingston </w:t>
      </w:r>
    </w:p>
    <w:p>
      <w:r>
        <w:rPr>
          <w:b/>
        </w:rPr>
        <w:t>State/Province:</w:t>
      </w:r>
      <w:r>
        <w:t xml:space="preserve">Ontario </w:t>
      </w:r>
    </w:p>
    <w:p>
      <w:r>
        <w:rPr>
          <w:b/>
        </w:rPr>
        <w:t>Zip/Postal Code:</w:t>
      </w:r>
      <w:r>
        <w:t xml:space="preserve">K7L3N6 </w:t>
      </w:r>
    </w:p>
    <w:p>
      <w:r>
        <w:rPr>
          <w:b/>
        </w:rPr>
        <w:t>Country:</w:t>
      </w:r>
      <w:r>
        <w:t xml:space="preserve">Canada </w:t>
      </w:r>
    </w:p>
    <w:p>
      <w:r>
        <w:rPr>
          <w:b/>
        </w:rPr>
        <w:t>Telephone Number:</w:t>
      </w:r>
      <w:r>
        <w:t xml:space="preserve">613-533-2378 </w:t>
      </w:r>
    </w:p>
    <w:p>
      <w:r>
        <w:rPr>
          <w:b/>
        </w:rPr>
        <w:t>Fax Number:</w:t>
      </w:r>
      <w:r>
        <w:t xml:space="preserve"> </w:t>
      </w:r>
    </w:p>
    <w:p>
      <w:r>
        <w:rPr>
          <w:b/>
        </w:rPr>
        <w:t>Web Site:</w:t>
      </w:r>
      <w:r>
        <w:t xml:space="preserve">http://archives.queensu.ca/ </w:t>
      </w:r>
    </w:p>
    <w:p>
      <w:r>
        <w:rPr>
          <w:b/>
        </w:rPr>
        <w:t>Online Catalog:</w:t>
      </w:r>
      <w:r>
        <w:t xml:space="preserve">http://archives.queensu.ca/search-our-collections </w:t>
      </w:r>
    </w:p>
    <w:p>
      <w:r>
        <w:rPr>
          <w:b/>
        </w:rPr>
        <w:t>Other:</w:t>
      </w:r>
      <w:r>
        <w:t xml:space="preserve"> </w:t>
      </w:r>
    </w:p>
    <w:p>
      <w:r>
        <w:rPr>
          <w:b/>
        </w:rPr>
        <w:t>Abstract:</w:t>
      </w:r>
      <w:r>
        <w:t>1. The William Bateson Papers. These are photocopies from primary sources in the UK, plus additional materials that Alan G. Cock was able to gather. At this time (2015) the curating would seem to be superior to those in the UK and the collection is easier to access by North American's interested in the history of genetics.</w:t>
        <w:br/>
        <w:br/>
        <w:br/>
        <w:br/>
        <w:t xml:space="preserve">2. The Alan G. Cock papers. An extensive collection of correspondence with leading figures in Genetics carried out by Cock in the 1970s-1990s. In particular, it documents the difficulty of gathering materials in the pre-computer era. </w:t>
        <w:br/>
        <w:br/>
        <w:br/>
        <w:br/>
        <w:t xml:space="preserve">3. The George John Romanes papers. A small collection relating to Darwin's research associate, who was born in Kingston in 1848. There are original draft's of his writings, some of which have been copied and placed online. </w:t>
      </w:r>
    </w:p>
    <w:p>
      <w:r>
        <w:rPr>
          <w:b/>
        </w:rPr>
        <w:t>Holdings:</w:t>
      </w:r>
      <w:r>
        <w:t xml:space="preserve">Many thousands of files. </w:t>
        <w:br/>
        <w:br/>
        <w:t>Details may be found at:</w:t>
        <w:br/>
        <w:br/>
        <w:t>http://post.queensu.ca/~forsdyke/bateson9.htm</w:t>
        <w:br/>
        <w:br/>
        <w:t>http://post.queensu.ca/~forsdyke/acpapers.htm</w:t>
        <w:br/>
        <w:br/>
        <w:t xml:space="preserve">http://post.queensu.ca/~forsdyke/romanes.htm </w:t>
      </w:r>
    </w:p>
    <w:p>
      <w:r>
        <w:rPr>
          <w:b/>
        </w:rPr>
        <w:t>Collection Subject Strengths:</w:t>
      </w:r>
      <w:r>
        <w:t xml:space="preserve">History of Genetics </w:t>
      </w:r>
    </w:p>
    <w:p>
      <w:r>
        <w:rPr>
          <w:b/>
        </w:rPr>
        <w:t>Other Collection Subject Strengths:</w:t>
      </w:r>
      <w:r>
        <w:t xml:space="preserve"> </w:t>
      </w:r>
    </w:p>
    <w:p>
      <w:r>
        <w:rPr>
          <w:b/>
        </w:rPr>
        <w:t>Institution Contact:</w:t>
      </w:r>
      <w:r>
        <w:t xml:space="preserve">Paul Banfield </w:t>
      </w:r>
    </w:p>
    <w:p>
      <w:r>
        <w:rPr>
          <w:b/>
        </w:rPr>
        <w:t>Institution Title:</w:t>
      </w:r>
      <w:r>
        <w:t xml:space="preserve">Archivist </w:t>
      </w:r>
    </w:p>
    <w:p>
      <w:r>
        <w:rPr>
          <w:b/>
        </w:rPr>
        <w:t>Email Address:</w:t>
      </w:r>
      <w:r>
        <w:t xml:space="preserve">banfield@queensu.ca </w:t>
      </w:r>
    </w:p>
    <w:p>
      <w:r>
        <w:rPr>
          <w:b/>
        </w:rPr>
        <w:t>Contact Email Address:</w:t>
      </w:r>
      <w:r>
        <w:t xml:space="preserve">forsdyke@queensu.ca </w:t>
      </w:r>
    </w:p>
    <w:p>
      <w:r>
        <w:rPr>
          <w:b/>
        </w:rPr>
        <w:t>Contact Telephone Number:</w:t>
      </w:r>
      <w:r>
        <w:t xml:space="preserve">1-613-533-2980 </w:t>
      </w:r>
    </w:p>
    <w:p>
      <w:r>
        <w:rPr>
          <w:b/>
        </w:rPr>
        <w:t>Contact Name:</w:t>
      </w:r>
      <w:r>
        <w:t xml:space="preserve">Donald Forsdyke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