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Historical Collections and Archives</w:t>
        <w:br/>
        <w:br/>
        <w:t>Robert B. Greenblatt, M.D., Library</w:t>
        <w:br/>
        <w:br/>
        <w:t>Health Sciences Campus</w:t>
        <w:br/>
        <w:br/>
        <w:t xml:space="preserve">Augusta University </w:t>
      </w:r>
    </w:p>
    <w:p>
      <w:r>
        <w:rPr>
          <w:b/>
        </w:rPr>
        <w:t>Organization Type:</w:t>
      </w:r>
      <w:r>
        <w:t xml:space="preserve">Library </w:t>
      </w:r>
    </w:p>
    <w:p>
      <w:r>
        <w:rPr>
          <w:b/>
        </w:rPr>
        <w:t>Address:</w:t>
      </w:r>
      <w:r>
        <w:t xml:space="preserve">1120 15th Street </w:t>
      </w:r>
    </w:p>
    <w:p>
      <w:r>
        <w:rPr>
          <w:b/>
        </w:rPr>
        <w:t>City:</w:t>
      </w:r>
      <w:r>
        <w:t xml:space="preserve">Augusta </w:t>
      </w:r>
    </w:p>
    <w:p>
      <w:r>
        <w:rPr>
          <w:b/>
        </w:rPr>
        <w:t>State/Province:</w:t>
      </w:r>
      <w:r>
        <w:t xml:space="preserve">Georgia </w:t>
      </w:r>
    </w:p>
    <w:p>
      <w:r>
        <w:rPr>
          <w:b/>
        </w:rPr>
        <w:t>Zip/Postal Code:</w:t>
      </w:r>
      <w:r>
        <w:t xml:space="preserve">30912-4400 </w:t>
      </w:r>
    </w:p>
    <w:p>
      <w:r>
        <w:rPr>
          <w:b/>
        </w:rPr>
        <w:t>Country:</w:t>
      </w:r>
      <w:r>
        <w:t xml:space="preserve">United States </w:t>
      </w:r>
    </w:p>
    <w:p>
      <w:r>
        <w:rPr>
          <w:b/>
        </w:rPr>
        <w:t>Telephone Number:</w:t>
      </w:r>
      <w:r>
        <w:t xml:space="preserve">706-721-3444 </w:t>
      </w:r>
    </w:p>
    <w:p>
      <w:r>
        <w:rPr>
          <w:b/>
        </w:rPr>
        <w:t>Fax Number:</w:t>
      </w:r>
      <w:r>
        <w:t xml:space="preserve">(706) 721-2018 </w:t>
      </w:r>
    </w:p>
    <w:p>
      <w:r>
        <w:rPr>
          <w:b/>
        </w:rPr>
        <w:t>Web Site:</w:t>
      </w:r>
      <w:r>
        <w:t xml:space="preserve">http://www.augusta.edu/library/greenblatt/archives/index.php </w:t>
      </w:r>
    </w:p>
    <w:p>
      <w:r>
        <w:rPr>
          <w:b/>
        </w:rPr>
        <w:t>Online Catalog:</w:t>
      </w:r>
      <w:r>
        <w:t xml:space="preserve">http://gilfind.augusta.edu/vufind/Search/Home </w:t>
      </w:r>
    </w:p>
    <w:p>
      <w:r>
        <w:rPr>
          <w:b/>
        </w:rPr>
        <w:t>Other:</w:t>
      </w:r>
      <w:r>
        <w:t xml:space="preserve"> </w:t>
      </w:r>
    </w:p>
    <w:p>
      <w:r>
        <w:rPr>
          <w:b/>
        </w:rPr>
        <w:t>Abstract:</w:t>
      </w:r>
      <w:r>
        <w:t xml:space="preserve">The Historical Collections and Archives (HCA) of the Robert B. Greenblatt, M.D. Library is committed to acquiring, organizing, preserving, and making available historical collections related to the Health Sciences Campus of the Augusta University and its legacy institution, the Medical College of Georgia, and the history of the health sciences. The HCA is dedicated to delivering quality service in support of historical and institutional research to Augusta University affiliates, health science professionals, and the community. </w:t>
      </w:r>
    </w:p>
    <w:p>
      <w:r>
        <w:rPr>
          <w:b/>
        </w:rPr>
        <w:t>Holdings:</w:t>
      </w:r>
      <w:r>
        <w:t xml:space="preserve">Rare Book Library contains approximately 5,000 rare or unique books on a variety of health science subjects. The majority of the books are  organized according to NLM classification and includes the Landmark Collection and the Faculty Author Collection. The Manuscripts Collection includes the papers of Raymond Ahlquist, Hervey M. Cleckley, Robert B. Greenblatt, Curtis Hames, Titus Huisman, G. Lombard  Kelly,  Claude Lee Pennington, Virgil P. Sydenstricker, and Alice Stewart. The Health Sciences Campus archives include official records,  images, correspondences, and other  materials  relating  to  the  history  of  the  campus  from the founding of the Medical College of Georgia in 1828 to the  present. Medical artifacts include the Hamilton Manometer, surgical kits, a pacemaker collection, bronchoscopic instruments, and more. </w:t>
      </w:r>
    </w:p>
    <w:p>
      <w:r>
        <w:rPr>
          <w:b/>
        </w:rPr>
        <w:t>Collection Subject Strengths:</w:t>
      </w:r>
      <w:r>
        <w:t xml:space="preserve">History of Medical Education; History of Medicine </w:t>
      </w:r>
    </w:p>
    <w:p>
      <w:r>
        <w:rPr>
          <w:b/>
        </w:rPr>
        <w:t>Other Collection Subject Strengths:</w:t>
      </w:r>
      <w:r>
        <w:t xml:space="preserve"> </w:t>
      </w:r>
    </w:p>
    <w:p>
      <w:r>
        <w:rPr>
          <w:b/>
        </w:rPr>
        <w:t>Institution Contact:</w:t>
      </w:r>
      <w:r>
        <w:t xml:space="preserve">Renée Sharrock </w:t>
      </w:r>
    </w:p>
    <w:p>
      <w:r>
        <w:rPr>
          <w:b/>
        </w:rPr>
        <w:t>Institution Title:</w:t>
      </w:r>
      <w:r>
        <w:t xml:space="preserve">Curator </w:t>
      </w:r>
    </w:p>
    <w:p>
      <w:r>
        <w:rPr>
          <w:b/>
        </w:rPr>
        <w:t>Email Address:</w:t>
      </w:r>
      <w:r>
        <w:t xml:space="preserve">rsharrock@augusta.edu </w:t>
      </w:r>
    </w:p>
    <w:p>
      <w:r>
        <w:rPr>
          <w:b/>
        </w:rPr>
        <w:t>Contact Email Address:</w:t>
      </w:r>
      <w:r>
        <w:t xml:space="preserve">rsharrock@augusta.edu </w:t>
      </w:r>
    </w:p>
    <w:p>
      <w:r>
        <w:rPr>
          <w:b/>
        </w:rPr>
        <w:t>Contact Telephone Number:</w:t>
      </w:r>
      <w:r>
        <w:t xml:space="preserve">(706) 721-3444 </w:t>
      </w:r>
    </w:p>
    <w:p>
      <w:r>
        <w:rPr>
          <w:b/>
        </w:rPr>
        <w:t>Contact Name:</w:t>
      </w:r>
      <w:r>
        <w:t xml:space="preserve">Renée Sharrock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